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EE3" w:rsidRPr="004A30C6" w:rsidRDefault="00597EE3" w:rsidP="00572D4F">
      <w:pPr>
        <w:rPr>
          <w:rFonts w:ascii="Times New Roman" w:hAnsi="Times New Roman"/>
        </w:rPr>
      </w:pPr>
      <w:r w:rsidRPr="004A30C6">
        <w:rPr>
          <w:rFonts w:ascii="Times New Roman" w:hAnsi="Times New Roman"/>
        </w:rPr>
        <w:t>МБОУ «</w:t>
      </w:r>
      <w:proofErr w:type="spellStart"/>
      <w:r w:rsidR="004A30C6" w:rsidRPr="004A30C6">
        <w:rPr>
          <w:rFonts w:ascii="Times New Roman" w:hAnsi="Times New Roman"/>
        </w:rPr>
        <w:t>Кутлуевская</w:t>
      </w:r>
      <w:proofErr w:type="spellEnd"/>
      <w:r w:rsidR="004A30C6" w:rsidRPr="004A30C6">
        <w:rPr>
          <w:rFonts w:ascii="Times New Roman" w:hAnsi="Times New Roman"/>
        </w:rPr>
        <w:t xml:space="preserve"> </w:t>
      </w:r>
      <w:r w:rsidRPr="004A30C6">
        <w:rPr>
          <w:rFonts w:ascii="Times New Roman" w:hAnsi="Times New Roman"/>
        </w:rPr>
        <w:t xml:space="preserve">СОШ»   УМК «Школа России»  «Русский язык»  </w:t>
      </w:r>
    </w:p>
    <w:p w:rsidR="00597EE3" w:rsidRPr="00F54769" w:rsidRDefault="00597EE3" w:rsidP="00572D4F">
      <w:pPr>
        <w:rPr>
          <w:rFonts w:ascii="Times New Roman" w:hAnsi="Times New Roman"/>
        </w:rPr>
      </w:pPr>
      <w:r w:rsidRPr="004A30C6">
        <w:rPr>
          <w:rFonts w:ascii="Times New Roman" w:hAnsi="Times New Roman"/>
        </w:rPr>
        <w:t xml:space="preserve"> 1/3 малокомплектный класс</w:t>
      </w:r>
      <w:r w:rsidRPr="004A30C6">
        <w:rPr>
          <w:rFonts w:ascii="Times New Roman" w:hAnsi="Times New Roman"/>
        </w:rPr>
        <w:tab/>
        <w:t xml:space="preserve">   </w:t>
      </w:r>
    </w:p>
    <w:p w:rsidR="00597EE3" w:rsidRPr="004A30C6" w:rsidRDefault="00597EE3" w:rsidP="00572D4F">
      <w:pPr>
        <w:rPr>
          <w:rFonts w:ascii="Times New Roman" w:hAnsi="Times New Roman"/>
        </w:rPr>
      </w:pPr>
      <w:r w:rsidRPr="004A30C6">
        <w:rPr>
          <w:rFonts w:ascii="Times New Roman" w:hAnsi="Times New Roman"/>
        </w:rPr>
        <w:t>Учитель</w:t>
      </w:r>
      <w:proofErr w:type="gramStart"/>
      <w:r w:rsidRPr="004A30C6">
        <w:rPr>
          <w:rFonts w:ascii="Times New Roman" w:hAnsi="Times New Roman"/>
        </w:rPr>
        <w:t xml:space="preserve"> </w:t>
      </w:r>
      <w:r w:rsidR="004A30C6" w:rsidRPr="004A30C6">
        <w:rPr>
          <w:rFonts w:ascii="Times New Roman" w:hAnsi="Times New Roman"/>
        </w:rPr>
        <w:t>:</w:t>
      </w:r>
      <w:proofErr w:type="gramEnd"/>
      <w:r w:rsidR="004A30C6" w:rsidRPr="004A30C6">
        <w:rPr>
          <w:rFonts w:ascii="Times New Roman" w:hAnsi="Times New Roman"/>
        </w:rPr>
        <w:t xml:space="preserve"> </w:t>
      </w:r>
      <w:proofErr w:type="spellStart"/>
      <w:r w:rsidR="004A30C6" w:rsidRPr="004A30C6">
        <w:rPr>
          <w:rFonts w:ascii="Times New Roman" w:hAnsi="Times New Roman"/>
        </w:rPr>
        <w:t>Галявиева</w:t>
      </w:r>
      <w:proofErr w:type="spellEnd"/>
      <w:r w:rsidR="004A30C6" w:rsidRPr="004A30C6">
        <w:rPr>
          <w:rFonts w:ascii="Times New Roman" w:hAnsi="Times New Roman"/>
        </w:rPr>
        <w:t xml:space="preserve"> Х. Г.</w:t>
      </w:r>
    </w:p>
    <w:p w:rsidR="00597EE3" w:rsidRPr="004A30C6" w:rsidRDefault="00597EE3" w:rsidP="0075181C">
      <w:pPr>
        <w:jc w:val="center"/>
        <w:outlineLvl w:val="0"/>
        <w:rPr>
          <w:rFonts w:ascii="Times New Roman" w:hAnsi="Times New Roman"/>
        </w:rPr>
      </w:pPr>
      <w:r w:rsidRPr="004A30C6">
        <w:rPr>
          <w:rFonts w:ascii="Times New Roman" w:hAnsi="Times New Roman"/>
        </w:rPr>
        <w:t>Технологическая карта урока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4"/>
        <w:gridCol w:w="6084"/>
        <w:gridCol w:w="6398"/>
      </w:tblGrid>
      <w:tr w:rsidR="00597EE3" w:rsidRPr="004A30C6" w:rsidTr="00572D4F">
        <w:tc>
          <w:tcPr>
            <w:tcW w:w="230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 класс</w:t>
            </w:r>
          </w:p>
        </w:tc>
        <w:tc>
          <w:tcPr>
            <w:tcW w:w="608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первый</w:t>
            </w:r>
          </w:p>
        </w:tc>
        <w:tc>
          <w:tcPr>
            <w:tcW w:w="6398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третий</w:t>
            </w:r>
          </w:p>
        </w:tc>
      </w:tr>
      <w:tr w:rsidR="00597EE3" w:rsidRPr="004A30C6" w:rsidTr="00572D4F">
        <w:tc>
          <w:tcPr>
            <w:tcW w:w="230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608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Развитие речи. Наблюдение над словом как средством создания словесно-художественного образа. Проверочная работа по теме «Перенос слов»</w:t>
            </w:r>
          </w:p>
        </w:tc>
        <w:tc>
          <w:tcPr>
            <w:tcW w:w="6398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Проект «Имена прилагательные в загадках»</w:t>
            </w:r>
          </w:p>
        </w:tc>
      </w:tr>
      <w:tr w:rsidR="00597EE3" w:rsidRPr="004A30C6" w:rsidTr="00572D4F">
        <w:tc>
          <w:tcPr>
            <w:tcW w:w="230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608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Комбинированный урок</w:t>
            </w:r>
          </w:p>
        </w:tc>
        <w:tc>
          <w:tcPr>
            <w:tcW w:w="6398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Урок-проект.</w:t>
            </w:r>
          </w:p>
        </w:tc>
      </w:tr>
      <w:tr w:rsidR="00597EE3" w:rsidRPr="004A30C6" w:rsidTr="00572D4F">
        <w:tc>
          <w:tcPr>
            <w:tcW w:w="230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Целевые установки урока</w:t>
            </w:r>
          </w:p>
        </w:tc>
        <w:tc>
          <w:tcPr>
            <w:tcW w:w="608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 </w:t>
            </w:r>
            <w:proofErr w:type="gramStart"/>
            <w:r w:rsidRPr="004A30C6">
              <w:rPr>
                <w:rFonts w:ascii="Times New Roman" w:hAnsi="Times New Roman"/>
              </w:rPr>
              <w:t>Формировать представление о правилах переноса слов с одной строки на другую, сравнивать слова по возможности переноса слов с одной строки на другую,  развивать умение переносить слова по слогам; находить в тексте сравнения, осознавать, с какой целью они использованы автором, подбирать свои примеры сравнений; находить информацию о значении слова «верба» в «Толковом словаре» учебника;</w:t>
            </w:r>
            <w:proofErr w:type="gramEnd"/>
            <w:r w:rsidRPr="004A30C6">
              <w:rPr>
                <w:rFonts w:ascii="Times New Roman" w:hAnsi="Times New Roman"/>
              </w:rPr>
              <w:t xml:space="preserve"> оценивать результаты выполнения заданий рубрики «Проверь себя»</w:t>
            </w:r>
          </w:p>
        </w:tc>
        <w:tc>
          <w:tcPr>
            <w:tcW w:w="6398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Развивать умения подбирать текстовую информацию, выделять из большого количества информации главное и представлять свой проект.</w:t>
            </w:r>
          </w:p>
        </w:tc>
      </w:tr>
      <w:tr w:rsidR="00597EE3" w:rsidRPr="004A30C6" w:rsidTr="00572D4F">
        <w:tc>
          <w:tcPr>
            <w:tcW w:w="230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Термины и понятия</w:t>
            </w:r>
          </w:p>
        </w:tc>
        <w:tc>
          <w:tcPr>
            <w:tcW w:w="608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«слово», «слог», «перенос слов», «сравнение», «предложение», «текст», «заголовок текста», «слова-признаки»</w:t>
            </w:r>
          </w:p>
        </w:tc>
        <w:tc>
          <w:tcPr>
            <w:tcW w:w="6398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«проект», «имя прилагательное», «сравнение», «загадка»</w:t>
            </w:r>
          </w:p>
        </w:tc>
      </w:tr>
      <w:tr w:rsidR="00597EE3" w:rsidRPr="004A30C6" w:rsidTr="00572D4F">
        <w:tc>
          <w:tcPr>
            <w:tcW w:w="230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Основные виды учебной деятельности</w:t>
            </w:r>
          </w:p>
        </w:tc>
        <w:tc>
          <w:tcPr>
            <w:tcW w:w="608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Деление слов для переноса.  Списывание слов, предложения.  Наблюдение над текстами-описаниями. Выявление роли прилагательных (без термина) в речи.</w:t>
            </w:r>
          </w:p>
        </w:tc>
        <w:tc>
          <w:tcPr>
            <w:tcW w:w="6398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Наблюдение над именами прилагательными в загадках, составление своей загадки с именами прилагательными, участие в конкурсе загадок.</w:t>
            </w:r>
          </w:p>
        </w:tc>
      </w:tr>
      <w:tr w:rsidR="00597EE3" w:rsidRPr="004A30C6" w:rsidTr="00572D4F">
        <w:tc>
          <w:tcPr>
            <w:tcW w:w="230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lastRenderedPageBreak/>
              <w:t>Информационно-образовательная среда</w:t>
            </w:r>
          </w:p>
        </w:tc>
        <w:tc>
          <w:tcPr>
            <w:tcW w:w="608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proofErr w:type="spellStart"/>
            <w:r w:rsidRPr="004A30C6">
              <w:rPr>
                <w:rFonts w:ascii="Times New Roman" w:hAnsi="Times New Roman"/>
              </w:rPr>
              <w:t>В.П.Канакина</w:t>
            </w:r>
            <w:proofErr w:type="spellEnd"/>
            <w:r w:rsidRPr="004A30C6">
              <w:rPr>
                <w:rFonts w:ascii="Times New Roman" w:hAnsi="Times New Roman"/>
              </w:rPr>
              <w:t>, В.Г.Горецкий «Русский язык. 1 класс», стр.37-38</w:t>
            </w:r>
          </w:p>
          <w:p w:rsidR="00597EE3" w:rsidRPr="004A30C6" w:rsidRDefault="00597EE3">
            <w:pPr>
              <w:rPr>
                <w:rFonts w:ascii="Times New Roman" w:hAnsi="Times New Roman"/>
              </w:rPr>
            </w:pPr>
            <w:proofErr w:type="spellStart"/>
            <w:r w:rsidRPr="004A30C6">
              <w:rPr>
                <w:rFonts w:ascii="Times New Roman" w:hAnsi="Times New Roman"/>
              </w:rPr>
              <w:t>В.П.Канакина</w:t>
            </w:r>
            <w:proofErr w:type="spellEnd"/>
            <w:r w:rsidRPr="004A30C6">
              <w:rPr>
                <w:rFonts w:ascii="Times New Roman" w:hAnsi="Times New Roman"/>
              </w:rPr>
              <w:t>, В.Г.Горецкий. Русский язык: Рабочие программы:1-4 классы.</w:t>
            </w:r>
          </w:p>
          <w:p w:rsidR="00597EE3" w:rsidRPr="004A30C6" w:rsidRDefault="00597EE3">
            <w:pPr>
              <w:rPr>
                <w:rFonts w:ascii="Times New Roman" w:hAnsi="Times New Roman"/>
              </w:rPr>
            </w:pPr>
            <w:proofErr w:type="spellStart"/>
            <w:r w:rsidRPr="004A30C6">
              <w:rPr>
                <w:rFonts w:ascii="Times New Roman" w:hAnsi="Times New Roman"/>
              </w:rPr>
              <w:t>В.П.Канакина</w:t>
            </w:r>
            <w:proofErr w:type="spellEnd"/>
            <w:r w:rsidRPr="004A30C6">
              <w:rPr>
                <w:rFonts w:ascii="Times New Roman" w:hAnsi="Times New Roman"/>
              </w:rPr>
              <w:t xml:space="preserve"> «Русский язык. Методическое пособие с поурочными разработками. 1 класс», стр.111</w:t>
            </w:r>
          </w:p>
          <w:p w:rsidR="00597EE3" w:rsidRPr="004A30C6" w:rsidRDefault="00597EE3">
            <w:pPr>
              <w:rPr>
                <w:rFonts w:ascii="Times New Roman" w:hAnsi="Times New Roman"/>
              </w:rPr>
            </w:pPr>
            <w:proofErr w:type="spellStart"/>
            <w:r w:rsidRPr="004A30C6">
              <w:rPr>
                <w:rFonts w:ascii="Times New Roman" w:hAnsi="Times New Roman"/>
              </w:rPr>
              <w:t>В.П.Канакина</w:t>
            </w:r>
            <w:proofErr w:type="spellEnd"/>
            <w:r w:rsidRPr="004A30C6">
              <w:rPr>
                <w:rFonts w:ascii="Times New Roman" w:hAnsi="Times New Roman"/>
              </w:rPr>
              <w:t>. Рабочая тетрадь, с.19</w:t>
            </w:r>
          </w:p>
        </w:tc>
        <w:tc>
          <w:tcPr>
            <w:tcW w:w="6398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proofErr w:type="spellStart"/>
            <w:r w:rsidRPr="004A30C6">
              <w:rPr>
                <w:rFonts w:ascii="Times New Roman" w:hAnsi="Times New Roman"/>
              </w:rPr>
              <w:t>В.П.Канакина</w:t>
            </w:r>
            <w:proofErr w:type="spellEnd"/>
            <w:r w:rsidRPr="004A30C6">
              <w:rPr>
                <w:rFonts w:ascii="Times New Roman" w:hAnsi="Times New Roman"/>
              </w:rPr>
              <w:t>, В.Г.Горецкий «Русский язык. 3 класс», стр.90</w:t>
            </w:r>
          </w:p>
          <w:p w:rsidR="00597EE3" w:rsidRPr="004A30C6" w:rsidRDefault="00597EE3">
            <w:pPr>
              <w:rPr>
                <w:rFonts w:ascii="Times New Roman" w:hAnsi="Times New Roman"/>
              </w:rPr>
            </w:pPr>
            <w:proofErr w:type="spellStart"/>
            <w:r w:rsidRPr="004A30C6">
              <w:rPr>
                <w:rFonts w:ascii="Times New Roman" w:hAnsi="Times New Roman"/>
              </w:rPr>
              <w:t>В.П.Канакина</w:t>
            </w:r>
            <w:proofErr w:type="spellEnd"/>
            <w:r w:rsidRPr="004A30C6">
              <w:rPr>
                <w:rFonts w:ascii="Times New Roman" w:hAnsi="Times New Roman"/>
              </w:rPr>
              <w:t>, В.Г.Горецкий. Русский язык: Рабочие программы:1-4 классы.</w:t>
            </w:r>
          </w:p>
          <w:p w:rsidR="00597EE3" w:rsidRPr="004A30C6" w:rsidRDefault="00597EE3">
            <w:pPr>
              <w:rPr>
                <w:rFonts w:ascii="Times New Roman" w:hAnsi="Times New Roman"/>
              </w:rPr>
            </w:pPr>
            <w:proofErr w:type="spellStart"/>
            <w:r w:rsidRPr="004A30C6">
              <w:rPr>
                <w:rFonts w:ascii="Times New Roman" w:hAnsi="Times New Roman"/>
              </w:rPr>
              <w:t>В.П.Канакина</w:t>
            </w:r>
            <w:proofErr w:type="spellEnd"/>
            <w:r w:rsidRPr="004A30C6">
              <w:rPr>
                <w:rFonts w:ascii="Times New Roman" w:hAnsi="Times New Roman"/>
              </w:rPr>
              <w:t xml:space="preserve"> «Русский язык. Методическое пособие с поурочными разработками. 3 класс»</w:t>
            </w:r>
          </w:p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Памятка «Наши проекты»</w:t>
            </w:r>
          </w:p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Памятка «В стране загадок», модуль №1.</w:t>
            </w:r>
          </w:p>
        </w:tc>
      </w:tr>
      <w:tr w:rsidR="00597EE3" w:rsidRPr="004A30C6" w:rsidTr="00572D4F">
        <w:tc>
          <w:tcPr>
            <w:tcW w:w="230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proofErr w:type="spellStart"/>
            <w:r w:rsidRPr="004A30C6">
              <w:rPr>
                <w:rFonts w:ascii="Times New Roman" w:hAnsi="Times New Roman"/>
              </w:rPr>
              <w:t>Межпредметные</w:t>
            </w:r>
            <w:proofErr w:type="spellEnd"/>
            <w:r w:rsidRPr="004A30C6">
              <w:rPr>
                <w:rFonts w:ascii="Times New Roman" w:hAnsi="Times New Roman"/>
              </w:rPr>
              <w:t xml:space="preserve"> связи</w:t>
            </w:r>
          </w:p>
        </w:tc>
        <w:tc>
          <w:tcPr>
            <w:tcW w:w="608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Литературное чтение (работа с текстом)</w:t>
            </w:r>
          </w:p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Окружающий мир (знание животного и растительного мира,  смена времён года)</w:t>
            </w:r>
          </w:p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Физическая культура (знание </w:t>
            </w:r>
            <w:proofErr w:type="spellStart"/>
            <w:r w:rsidRPr="004A30C6">
              <w:rPr>
                <w:rFonts w:ascii="Times New Roman" w:hAnsi="Times New Roman"/>
              </w:rPr>
              <w:t>физминуток</w:t>
            </w:r>
            <w:proofErr w:type="spellEnd"/>
            <w:r w:rsidRPr="004A30C6">
              <w:rPr>
                <w:rFonts w:ascii="Times New Roman" w:hAnsi="Times New Roman"/>
              </w:rPr>
              <w:t>)</w:t>
            </w:r>
          </w:p>
        </w:tc>
        <w:tc>
          <w:tcPr>
            <w:tcW w:w="6398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Литературное чтение (знание УНТ, загадки)</w:t>
            </w:r>
          </w:p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Окружающий мир (знание животного мира)</w:t>
            </w:r>
          </w:p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Физическая культура (знание </w:t>
            </w:r>
            <w:proofErr w:type="spellStart"/>
            <w:r w:rsidRPr="004A30C6">
              <w:rPr>
                <w:rFonts w:ascii="Times New Roman" w:hAnsi="Times New Roman"/>
              </w:rPr>
              <w:t>физминуток</w:t>
            </w:r>
            <w:proofErr w:type="spellEnd"/>
            <w:r w:rsidRPr="004A30C6">
              <w:rPr>
                <w:rFonts w:ascii="Times New Roman" w:hAnsi="Times New Roman"/>
              </w:rPr>
              <w:t>)</w:t>
            </w:r>
          </w:p>
        </w:tc>
      </w:tr>
      <w:tr w:rsidR="00597EE3" w:rsidRPr="004A30C6" w:rsidTr="00572D4F">
        <w:tc>
          <w:tcPr>
            <w:tcW w:w="230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Планируемые результаты</w:t>
            </w:r>
          </w:p>
        </w:tc>
        <w:tc>
          <w:tcPr>
            <w:tcW w:w="608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                                 </w:t>
            </w:r>
          </w:p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                          1 класс</w:t>
            </w:r>
          </w:p>
        </w:tc>
        <w:tc>
          <w:tcPr>
            <w:tcW w:w="6398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</w:p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                               3 класс</w:t>
            </w:r>
          </w:p>
        </w:tc>
      </w:tr>
      <w:tr w:rsidR="00597EE3" w:rsidRPr="004A30C6" w:rsidTr="00572D4F">
        <w:tc>
          <w:tcPr>
            <w:tcW w:w="230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1) предметные</w:t>
            </w:r>
          </w:p>
        </w:tc>
        <w:tc>
          <w:tcPr>
            <w:tcW w:w="608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Находить в предложениях сравнения, осознавать, с какой целью они использованы авторами. Оценивать результаты выполненного задания «Проверь себя» по учебнику или электронному приложению к учебнику.</w:t>
            </w:r>
          </w:p>
        </w:tc>
        <w:tc>
          <w:tcPr>
            <w:tcW w:w="6398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Проводить исследовательскую работу, подбирать (составлять) загадки с именами прилагательными.</w:t>
            </w:r>
          </w:p>
        </w:tc>
      </w:tr>
      <w:tr w:rsidR="00597EE3" w:rsidRPr="004A30C6" w:rsidTr="00572D4F">
        <w:tc>
          <w:tcPr>
            <w:tcW w:w="230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2) </w:t>
            </w:r>
            <w:proofErr w:type="spellStart"/>
            <w:r w:rsidRPr="004A30C6">
              <w:rPr>
                <w:rFonts w:ascii="Times New Roman" w:hAnsi="Times New Roman"/>
              </w:rPr>
              <w:t>метапредметные</w:t>
            </w:r>
            <w:proofErr w:type="spellEnd"/>
          </w:p>
        </w:tc>
        <w:tc>
          <w:tcPr>
            <w:tcW w:w="608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Отвечать на вопросы, задавать их; понимать затруднения другого, правильно реагировать на них. Планировать свои высказывания; оценивать правильность выполнения задания.</w:t>
            </w:r>
          </w:p>
        </w:tc>
        <w:tc>
          <w:tcPr>
            <w:tcW w:w="6398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Ставить и формулировать проблему, самостоятельно создавать алгоритм деятельности при решении проблем творческого и поискового  характера;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597EE3" w:rsidRPr="004A30C6" w:rsidTr="00572D4F">
        <w:tc>
          <w:tcPr>
            <w:tcW w:w="230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lastRenderedPageBreak/>
              <w:t>3) личностные</w:t>
            </w:r>
          </w:p>
        </w:tc>
        <w:tc>
          <w:tcPr>
            <w:tcW w:w="6084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Положительно относиться к учению, проявлять желание умело пользоваться русским языком, грамотно говорить и писать.</w:t>
            </w:r>
          </w:p>
        </w:tc>
        <w:tc>
          <w:tcPr>
            <w:tcW w:w="6398" w:type="dxa"/>
          </w:tcPr>
          <w:p w:rsidR="00597EE3" w:rsidRPr="004A30C6" w:rsidRDefault="00597EE3">
            <w:pPr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Положительно относиться к учению, проявлять желание умело пользоваться русским языком, грамотно говорить и писать, применять знания в творчестве.</w:t>
            </w:r>
          </w:p>
        </w:tc>
      </w:tr>
    </w:tbl>
    <w:p w:rsidR="00597EE3" w:rsidRPr="004A30C6" w:rsidRDefault="00597EE3">
      <w:pPr>
        <w:rPr>
          <w:rFonts w:ascii="Times New Roman" w:hAnsi="Times New Roman"/>
        </w:rPr>
      </w:pPr>
    </w:p>
    <w:p w:rsidR="00597EE3" w:rsidRPr="004A30C6" w:rsidRDefault="00597EE3" w:rsidP="006F5F55">
      <w:pPr>
        <w:jc w:val="center"/>
        <w:rPr>
          <w:rFonts w:ascii="Times New Roman" w:hAnsi="Times New Roman"/>
        </w:rPr>
      </w:pPr>
      <w:r w:rsidRPr="004A30C6">
        <w:rPr>
          <w:rFonts w:ascii="Times New Roman" w:hAnsi="Times New Roman"/>
        </w:rPr>
        <w:t>Сценарий урока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4"/>
        <w:gridCol w:w="6555"/>
        <w:gridCol w:w="6379"/>
        <w:gridCol w:w="928"/>
      </w:tblGrid>
      <w:tr w:rsidR="00597EE3" w:rsidRPr="004A30C6" w:rsidTr="004C49E8">
        <w:tc>
          <w:tcPr>
            <w:tcW w:w="924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этап</w:t>
            </w:r>
          </w:p>
        </w:tc>
        <w:tc>
          <w:tcPr>
            <w:tcW w:w="6555" w:type="dxa"/>
          </w:tcPr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1 класс</w:t>
            </w:r>
          </w:p>
        </w:tc>
        <w:tc>
          <w:tcPr>
            <w:tcW w:w="6379" w:type="dxa"/>
          </w:tcPr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3 класс</w:t>
            </w:r>
          </w:p>
        </w:tc>
        <w:tc>
          <w:tcPr>
            <w:tcW w:w="928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этап</w:t>
            </w:r>
          </w:p>
        </w:tc>
      </w:tr>
      <w:tr w:rsidR="00597EE3" w:rsidRPr="004A30C6" w:rsidTr="004C49E8">
        <w:trPr>
          <w:cantSplit/>
          <w:trHeight w:val="1134"/>
        </w:trPr>
        <w:tc>
          <w:tcPr>
            <w:tcW w:w="924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 Орг.   момент</w:t>
            </w:r>
          </w:p>
        </w:tc>
        <w:tc>
          <w:tcPr>
            <w:tcW w:w="6555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A30C6">
              <w:rPr>
                <w:rFonts w:ascii="Times New Roman" w:hAnsi="Times New Roman"/>
                <w:i/>
              </w:rPr>
              <w:t xml:space="preserve"> 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Сегодня на уроке вы будите оценивать свою работу в баллах. Также вы станете экспертами для 3 класса и оцените результат их работы на уроке, каким образом, скажу чуть позже.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 xml:space="preserve"> 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9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Сегодня на уроке вас ждёт увлекательное занятие. Вы выполните очередной учебный проект. Результат вашей работы будет оценивать жюри, состоящее из 1 класса. Автор лучшей работы получит приз.</w:t>
            </w:r>
          </w:p>
        </w:tc>
        <w:tc>
          <w:tcPr>
            <w:tcW w:w="928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 Орг.  момент </w:t>
            </w:r>
          </w:p>
        </w:tc>
      </w:tr>
      <w:tr w:rsidR="00597EE3" w:rsidRPr="004A30C6" w:rsidTr="004C49E8">
        <w:trPr>
          <w:cantSplit/>
          <w:trHeight w:val="1134"/>
        </w:trPr>
        <w:tc>
          <w:tcPr>
            <w:tcW w:w="924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Чистописание  </w:t>
            </w:r>
          </w:p>
        </w:tc>
        <w:tc>
          <w:tcPr>
            <w:tcW w:w="6555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>самооценка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(здесь и далее ученик, оценивая свою работу, ставит на полях тетради</w:t>
            </w:r>
            <w:r w:rsidRPr="004A30C6">
              <w:rPr>
                <w:rFonts w:ascii="Times New Roman" w:hAnsi="Times New Roman"/>
                <w:b/>
              </w:rPr>
              <w:t xml:space="preserve"> </w:t>
            </w:r>
            <w:r w:rsidRPr="004A30C6">
              <w:rPr>
                <w:rFonts w:ascii="Times New Roman" w:hAnsi="Times New Roman"/>
                <w:b/>
                <w:lang w:val="en-US"/>
              </w:rPr>
              <w:t>I</w:t>
            </w:r>
            <w:r w:rsidRPr="004A30C6">
              <w:rPr>
                <w:rFonts w:ascii="Times New Roman" w:hAnsi="Times New Roman"/>
              </w:rPr>
              <w:t>; в конце урока</w:t>
            </w:r>
            <w:r w:rsidRPr="004A30C6">
              <w:rPr>
                <w:rFonts w:ascii="Times New Roman" w:hAnsi="Times New Roman"/>
                <w:b/>
              </w:rPr>
              <w:t xml:space="preserve"> баллы</w:t>
            </w:r>
            <w:r w:rsidRPr="004A30C6">
              <w:rPr>
                <w:rFonts w:ascii="Times New Roman" w:hAnsi="Times New Roman"/>
              </w:rPr>
              <w:t xml:space="preserve"> плюсуются)</w:t>
            </w:r>
          </w:p>
        </w:tc>
        <w:tc>
          <w:tcPr>
            <w:tcW w:w="6379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Определяю я предметы,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Они со мной весьма приметны, 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Я украшаю нашу речь,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Меня вам надо знать, беречь!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От имени какой части речи я сейчас говорила?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В какой форме я обратилась к вам?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А что такое загадка?</w:t>
            </w:r>
          </w:p>
        </w:tc>
        <w:tc>
          <w:tcPr>
            <w:tcW w:w="928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Самоопределение к деятельности</w:t>
            </w:r>
          </w:p>
          <w:p w:rsidR="00597EE3" w:rsidRPr="004A30C6" w:rsidRDefault="00597EE3" w:rsidP="004C49E8">
            <w:pPr>
              <w:pStyle w:val="a3"/>
              <w:spacing w:after="0" w:line="240" w:lineRule="auto"/>
              <w:ind w:right="113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</w:tc>
      </w:tr>
      <w:tr w:rsidR="00597EE3" w:rsidRPr="004A30C6" w:rsidTr="004C49E8">
        <w:trPr>
          <w:cantSplit/>
          <w:trHeight w:val="1134"/>
        </w:trPr>
        <w:tc>
          <w:tcPr>
            <w:tcW w:w="924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555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- Сегодня на уроке поговорим об имени прилагательном в загадках. Прочитайте на стр.90 </w:t>
            </w:r>
            <w:r w:rsidRPr="004A30C6">
              <w:rPr>
                <w:rFonts w:ascii="Times New Roman" w:hAnsi="Times New Roman"/>
                <w:b/>
              </w:rPr>
              <w:t>учебник</w:t>
            </w:r>
            <w:r w:rsidRPr="004A30C6">
              <w:rPr>
                <w:rFonts w:ascii="Times New Roman" w:hAnsi="Times New Roman"/>
              </w:rPr>
              <w:t>а, что такое загадка. Подготовьтесь рассказать первоклассникам о происхождении слова загадка.</w:t>
            </w:r>
          </w:p>
        </w:tc>
        <w:tc>
          <w:tcPr>
            <w:tcW w:w="928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Работа по теме урока</w:t>
            </w:r>
          </w:p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</w:tc>
      </w:tr>
      <w:tr w:rsidR="00597EE3" w:rsidRPr="004A30C6" w:rsidTr="004C49E8">
        <w:trPr>
          <w:cantSplit/>
          <w:trHeight w:val="1134"/>
        </w:trPr>
        <w:tc>
          <w:tcPr>
            <w:tcW w:w="924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</w:tc>
        <w:tc>
          <w:tcPr>
            <w:tcW w:w="6555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928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</w:tc>
      </w:tr>
      <w:tr w:rsidR="00597EE3" w:rsidRPr="004A30C6" w:rsidTr="004C49E8">
        <w:trPr>
          <w:cantSplit/>
          <w:trHeight w:val="1134"/>
        </w:trPr>
        <w:tc>
          <w:tcPr>
            <w:tcW w:w="924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lastRenderedPageBreak/>
              <w:t xml:space="preserve">Работа по теме урока  </w:t>
            </w:r>
          </w:p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</w:rPr>
              <w:t xml:space="preserve"> </w:t>
            </w:r>
            <w:r w:rsidRPr="004A30C6">
              <w:rPr>
                <w:rFonts w:ascii="Times New Roman" w:hAnsi="Times New Roman"/>
                <w:b/>
              </w:rPr>
              <w:t>проблема/ затруднение?</w:t>
            </w:r>
          </w:p>
        </w:tc>
        <w:tc>
          <w:tcPr>
            <w:tcW w:w="6555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1)</w:t>
            </w:r>
            <w:r w:rsidRPr="004A30C6">
              <w:rPr>
                <w:rFonts w:ascii="Times New Roman" w:hAnsi="Times New Roman"/>
                <w:b/>
              </w:rPr>
              <w:t>На</w:t>
            </w:r>
            <w:r w:rsidRPr="004A30C6">
              <w:rPr>
                <w:rFonts w:ascii="Times New Roman" w:hAnsi="Times New Roman"/>
              </w:rPr>
              <w:t xml:space="preserve"> </w:t>
            </w:r>
            <w:r w:rsidRPr="004A30C6">
              <w:rPr>
                <w:rFonts w:ascii="Times New Roman" w:hAnsi="Times New Roman"/>
                <w:b/>
              </w:rPr>
              <w:t>листочках</w:t>
            </w:r>
            <w:r w:rsidRPr="004A30C6">
              <w:rPr>
                <w:rFonts w:ascii="Times New Roman" w:hAnsi="Times New Roman"/>
              </w:rPr>
              <w:t xml:space="preserve"> слова </w:t>
            </w:r>
            <w:r w:rsidRPr="004A30C6">
              <w:rPr>
                <w:rFonts w:ascii="Times New Roman" w:hAnsi="Times New Roman"/>
                <w:i/>
              </w:rPr>
              <w:t>урок, пенал, книга, ручка, лист</w:t>
            </w:r>
            <w:proofErr w:type="gramStart"/>
            <w:r w:rsidRPr="004A30C6">
              <w:rPr>
                <w:rFonts w:ascii="Times New Roman" w:hAnsi="Times New Roman"/>
                <w:i/>
              </w:rPr>
              <w:t>.</w:t>
            </w:r>
            <w:proofErr w:type="gramEnd"/>
            <w:r w:rsidRPr="004A30C6">
              <w:rPr>
                <w:rFonts w:ascii="Times New Roman" w:hAnsi="Times New Roman"/>
              </w:rPr>
              <w:t xml:space="preserve">      (</w:t>
            </w:r>
            <w:proofErr w:type="gramStart"/>
            <w:r w:rsidRPr="004A30C6">
              <w:rPr>
                <w:rFonts w:ascii="Times New Roman" w:hAnsi="Times New Roman"/>
              </w:rPr>
              <w:t>у</w:t>
            </w:r>
            <w:proofErr w:type="gramEnd"/>
            <w:r w:rsidRPr="004A30C6">
              <w:rPr>
                <w:rFonts w:ascii="Times New Roman" w:hAnsi="Times New Roman"/>
              </w:rPr>
              <w:t xml:space="preserve"> учителя на доске карточки)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Сколько слогов?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Какое слово лишнее?  (</w:t>
            </w:r>
            <w:r w:rsidRPr="004A30C6">
              <w:rPr>
                <w:rFonts w:ascii="Times New Roman" w:hAnsi="Times New Roman"/>
                <w:i/>
              </w:rPr>
              <w:t>лист</w:t>
            </w:r>
            <w:r w:rsidRPr="004A30C6">
              <w:rPr>
                <w:rFonts w:ascii="Times New Roman" w:hAnsi="Times New Roman"/>
              </w:rPr>
              <w:t>) Почему?  (1 слог)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Зачеркните его.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Все ли оставшиеся слова можно перенести с одной строки на другую?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У нас возникло затруднение. Как быть?  Обратимся к учебнику!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Прочитайте лингвистический текст </w:t>
            </w:r>
            <w:r w:rsidRPr="004A30C6">
              <w:rPr>
                <w:rFonts w:ascii="Times New Roman" w:hAnsi="Times New Roman"/>
                <w:b/>
              </w:rPr>
              <w:t>в учебнике</w:t>
            </w:r>
            <w:r w:rsidRPr="004A30C6">
              <w:rPr>
                <w:rFonts w:ascii="Times New Roman" w:hAnsi="Times New Roman"/>
              </w:rPr>
              <w:t xml:space="preserve"> на стр.37 рубрика «Обрати внимание!»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- Какие же слова из </w:t>
            </w:r>
            <w:proofErr w:type="gramStart"/>
            <w:r w:rsidRPr="004A30C6">
              <w:rPr>
                <w:rFonts w:ascii="Times New Roman" w:hAnsi="Times New Roman"/>
              </w:rPr>
              <w:t>оставшихся</w:t>
            </w:r>
            <w:proofErr w:type="gramEnd"/>
            <w:r w:rsidRPr="004A30C6">
              <w:rPr>
                <w:rFonts w:ascii="Times New Roman" w:hAnsi="Times New Roman"/>
              </w:rPr>
              <w:t xml:space="preserve"> на карточке нельзя перенести с одной строки на другую? (</w:t>
            </w:r>
            <w:r w:rsidRPr="004A30C6">
              <w:rPr>
                <w:rFonts w:ascii="Times New Roman" w:hAnsi="Times New Roman"/>
                <w:i/>
              </w:rPr>
              <w:t>урок</w:t>
            </w:r>
            <w:r w:rsidRPr="004A30C6">
              <w:rPr>
                <w:rFonts w:ascii="Times New Roman" w:hAnsi="Times New Roman"/>
              </w:rPr>
              <w:t>)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Зачеркните его.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>самооценка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Оставшиеся слова разделите с помощью ножниц для переноса.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A30C6">
              <w:rPr>
                <w:rFonts w:ascii="Times New Roman" w:hAnsi="Times New Roman"/>
              </w:rPr>
              <w:t xml:space="preserve">(добавляется трёхсложное слово </w:t>
            </w:r>
            <w:r w:rsidRPr="004A30C6">
              <w:rPr>
                <w:rFonts w:ascii="Times New Roman" w:hAnsi="Times New Roman"/>
                <w:i/>
              </w:rPr>
              <w:t>ребята)</w:t>
            </w:r>
          </w:p>
        </w:tc>
        <w:tc>
          <w:tcPr>
            <w:tcW w:w="6379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28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597EE3" w:rsidRPr="004A30C6" w:rsidTr="004C49E8">
        <w:trPr>
          <w:cantSplit/>
          <w:trHeight w:val="1134"/>
        </w:trPr>
        <w:tc>
          <w:tcPr>
            <w:tcW w:w="924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</w:tc>
        <w:tc>
          <w:tcPr>
            <w:tcW w:w="6555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Самостоятельная работа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  <w:b/>
              </w:rPr>
              <w:t>самооценка</w:t>
            </w:r>
          </w:p>
        </w:tc>
        <w:tc>
          <w:tcPr>
            <w:tcW w:w="6379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Авторы нашей программы предлагают вам сегодня выполнить проект на стр.90.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Прочитайте, как называется проект.  («Имена прилагательные в загадках»)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</w:rPr>
              <w:t>- С чего начнём?  (</w:t>
            </w:r>
            <w:r w:rsidRPr="004A30C6">
              <w:rPr>
                <w:rFonts w:ascii="Times New Roman" w:hAnsi="Times New Roman"/>
                <w:b/>
              </w:rPr>
              <w:t>памятка)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Что будет главным результатом проекта?  (альбом с загадками)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- Каким будет план движения к поставленной цели? Составьте </w:t>
            </w:r>
            <w:r w:rsidRPr="004A30C6">
              <w:rPr>
                <w:rFonts w:ascii="Times New Roman" w:hAnsi="Times New Roman"/>
                <w:b/>
              </w:rPr>
              <w:t>план</w:t>
            </w:r>
            <w:r w:rsidRPr="004A30C6">
              <w:rPr>
                <w:rFonts w:ascii="Times New Roman" w:hAnsi="Times New Roman"/>
              </w:rPr>
              <w:t>.</w:t>
            </w:r>
          </w:p>
        </w:tc>
        <w:tc>
          <w:tcPr>
            <w:tcW w:w="928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проект</w:t>
            </w:r>
          </w:p>
        </w:tc>
      </w:tr>
      <w:tr w:rsidR="00597EE3" w:rsidRPr="004A30C6" w:rsidTr="004C49E8">
        <w:trPr>
          <w:cantSplit/>
          <w:trHeight w:val="1134"/>
        </w:trPr>
        <w:tc>
          <w:tcPr>
            <w:tcW w:w="924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 Упр. в сравнении слов по возможности их переноса</w:t>
            </w:r>
          </w:p>
        </w:tc>
        <w:tc>
          <w:tcPr>
            <w:tcW w:w="6555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Упр. 4, стр. 38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Прочитайте слова.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Найдите слова, которые нельзя перенести с одной строки на другую.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-Спишите их. Сколько слов списали?  (6)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Взаимопроверка, оказание помощи.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>самооценка</w:t>
            </w:r>
          </w:p>
        </w:tc>
        <w:tc>
          <w:tcPr>
            <w:tcW w:w="6379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Самостоятельная работа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8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План проекта</w:t>
            </w:r>
          </w:p>
        </w:tc>
      </w:tr>
      <w:tr w:rsidR="00597EE3" w:rsidRPr="004A30C6" w:rsidTr="004C49E8">
        <w:trPr>
          <w:cantSplit/>
          <w:trHeight w:val="1134"/>
        </w:trPr>
        <w:tc>
          <w:tcPr>
            <w:tcW w:w="924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</w:tc>
        <w:tc>
          <w:tcPr>
            <w:tcW w:w="6555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</w:rPr>
              <w:t xml:space="preserve">- Сравните с </w:t>
            </w:r>
            <w:r w:rsidRPr="004A30C6">
              <w:rPr>
                <w:rFonts w:ascii="Times New Roman" w:hAnsi="Times New Roman"/>
                <w:b/>
              </w:rPr>
              <w:t>эталоном (на доске)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>План движения к цели.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1. Выбрать картинку (кто?).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2. Подобрать имена прилагательные  (какой?).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3. Подобрать сравнения (на что или кого </w:t>
            </w:r>
            <w:proofErr w:type="gramStart"/>
            <w:r w:rsidRPr="004A30C6">
              <w:rPr>
                <w:rFonts w:ascii="Times New Roman" w:hAnsi="Times New Roman"/>
              </w:rPr>
              <w:t>похож</w:t>
            </w:r>
            <w:proofErr w:type="gramEnd"/>
            <w:r w:rsidRPr="004A30C6">
              <w:rPr>
                <w:rFonts w:ascii="Times New Roman" w:hAnsi="Times New Roman"/>
              </w:rPr>
              <w:t>?)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4. Составить загадку. Оформить лист.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5. Загадать товарищу в паре. Выслушать его совет.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6. Принять участие в конкурсе.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-Желаю всем интересной творческой работы.</w:t>
            </w:r>
          </w:p>
        </w:tc>
        <w:tc>
          <w:tcPr>
            <w:tcW w:w="928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Корректировка  плана проекта </w:t>
            </w:r>
          </w:p>
        </w:tc>
      </w:tr>
      <w:tr w:rsidR="00597EE3" w:rsidRPr="004A30C6" w:rsidTr="004C49E8">
        <w:trPr>
          <w:cantSplit/>
          <w:trHeight w:val="1134"/>
        </w:trPr>
        <w:tc>
          <w:tcPr>
            <w:tcW w:w="924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</w:tc>
        <w:tc>
          <w:tcPr>
            <w:tcW w:w="6555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  <w:b/>
              </w:rPr>
              <w:t>Учебник</w:t>
            </w:r>
            <w:r w:rsidRPr="004A30C6">
              <w:rPr>
                <w:rFonts w:ascii="Times New Roman" w:hAnsi="Times New Roman"/>
              </w:rPr>
              <w:t>. Упр.5 стр.38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Прочитайте текст самостоятельно, в паре,  затем для всех.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>самооценка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-Рассмотрите рисунок. Что это?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Как ещё её называют?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  <w:b/>
              </w:rPr>
              <w:t>«Толковый словарь» учебника.</w:t>
            </w:r>
            <w:r w:rsidRPr="004A30C6">
              <w:rPr>
                <w:rFonts w:ascii="Times New Roman" w:hAnsi="Times New Roman"/>
              </w:rPr>
              <w:t xml:space="preserve"> Стр.138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- Прочитайте значение слова </w:t>
            </w:r>
            <w:r w:rsidRPr="004A30C6">
              <w:rPr>
                <w:rFonts w:ascii="Times New Roman" w:hAnsi="Times New Roman"/>
                <w:i/>
              </w:rPr>
              <w:t>верба.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  <w:b/>
              </w:rPr>
              <w:t>Веточка вербы</w:t>
            </w:r>
            <w:r w:rsidRPr="004A30C6">
              <w:rPr>
                <w:rFonts w:ascii="Times New Roman" w:hAnsi="Times New Roman"/>
              </w:rPr>
              <w:t xml:space="preserve"> на столе.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На что похожи шишечки вербы? С чем можно сравнить?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Какие из сравнений наиболее интересны?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Найдите сравнения в тексте.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Что такое сравнение?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  <w:b/>
              </w:rPr>
              <w:t>Сравнение</w:t>
            </w:r>
            <w:r w:rsidRPr="004A30C6">
              <w:rPr>
                <w:rFonts w:ascii="Times New Roman" w:hAnsi="Times New Roman"/>
              </w:rPr>
              <w:t xml:space="preserve"> – одно из выразительных средств языка.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>самооценка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Прочитайте те</w:t>
            </w:r>
            <w:proofErr w:type="gramStart"/>
            <w:r w:rsidRPr="004A30C6">
              <w:rPr>
                <w:rFonts w:ascii="Times New Roman" w:hAnsi="Times New Roman"/>
              </w:rPr>
              <w:t>кст пр</w:t>
            </w:r>
            <w:proofErr w:type="gramEnd"/>
            <w:r w:rsidRPr="004A30C6">
              <w:rPr>
                <w:rFonts w:ascii="Times New Roman" w:hAnsi="Times New Roman"/>
              </w:rPr>
              <w:t xml:space="preserve">о себя. Подберите </w:t>
            </w:r>
            <w:r w:rsidRPr="004A30C6">
              <w:rPr>
                <w:rFonts w:ascii="Times New Roman" w:hAnsi="Times New Roman"/>
                <w:b/>
              </w:rPr>
              <w:t>заголовок</w:t>
            </w:r>
            <w:r w:rsidRPr="004A30C6">
              <w:rPr>
                <w:rFonts w:ascii="Times New Roman" w:hAnsi="Times New Roman"/>
              </w:rPr>
              <w:t xml:space="preserve"> к тексту.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 (Весенняя верба)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>оценка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Спишите последнее предложение из текста. Используйте переносы, где нужно.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Проверьте.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>самооценка</w:t>
            </w:r>
          </w:p>
        </w:tc>
        <w:tc>
          <w:tcPr>
            <w:tcW w:w="6379" w:type="dxa"/>
          </w:tcPr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Самостоятельная работа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Виды работы:</w:t>
            </w:r>
          </w:p>
          <w:p w:rsidR="00597EE3" w:rsidRPr="004A30C6" w:rsidRDefault="00597EE3" w:rsidP="004C49E8">
            <w:pPr>
              <w:pStyle w:val="a3"/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Нахождение загадки с именами прилагательными в книгах, списывание и иллюстрирование.  (+1 балл)</w:t>
            </w:r>
          </w:p>
          <w:p w:rsidR="00597EE3" w:rsidRPr="004A30C6" w:rsidRDefault="00597EE3" w:rsidP="004C49E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Составление загадки по выбору на любую тему и иллюстрирование.  (+2 балла)</w:t>
            </w:r>
          </w:p>
          <w:p w:rsidR="00597EE3" w:rsidRPr="004A30C6" w:rsidRDefault="00597EE3" w:rsidP="004C49E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Составление загадки на заданную тему к иллюстрации.   (+3 балла)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Работа в паре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Оформление титульного листа на компьютере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 (с учителем)</w:t>
            </w:r>
          </w:p>
        </w:tc>
        <w:tc>
          <w:tcPr>
            <w:tcW w:w="928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Проект  </w:t>
            </w:r>
          </w:p>
        </w:tc>
      </w:tr>
      <w:tr w:rsidR="00597EE3" w:rsidRPr="004A30C6" w:rsidTr="004C49E8">
        <w:trPr>
          <w:cantSplit/>
          <w:trHeight w:val="1134"/>
        </w:trPr>
        <w:tc>
          <w:tcPr>
            <w:tcW w:w="924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lastRenderedPageBreak/>
              <w:t xml:space="preserve">Рефлексия </w:t>
            </w:r>
          </w:p>
        </w:tc>
        <w:tc>
          <w:tcPr>
            <w:tcW w:w="6555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>Электронное приложение к учебнику.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Тема «Перенос слов».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Проверочная работа.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  <w:b/>
              </w:rPr>
              <w:t xml:space="preserve">Учебник </w:t>
            </w:r>
            <w:r w:rsidRPr="004A30C6">
              <w:rPr>
                <w:rFonts w:ascii="Times New Roman" w:hAnsi="Times New Roman"/>
              </w:rPr>
              <w:t>стр.38 «Проверь себя»</w:t>
            </w:r>
          </w:p>
          <w:p w:rsidR="00597EE3" w:rsidRPr="004A30C6" w:rsidRDefault="00597EE3" w:rsidP="004C49E8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Для чего надо знать правила переноса слов с одной строки на другую?</w:t>
            </w:r>
          </w:p>
          <w:p w:rsidR="00597EE3" w:rsidRPr="004A30C6" w:rsidRDefault="00597EE3" w:rsidP="004C49E8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Какие правила переноса слов вы уже знаете?</w:t>
            </w:r>
          </w:p>
          <w:p w:rsidR="00597EE3" w:rsidRPr="004A30C6" w:rsidRDefault="00597EE3" w:rsidP="004C49E8">
            <w:pPr>
              <w:pStyle w:val="a3"/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слова переносятся по слогам;</w:t>
            </w:r>
          </w:p>
          <w:p w:rsidR="00597EE3" w:rsidRPr="004A30C6" w:rsidRDefault="00597EE3" w:rsidP="004C49E8">
            <w:pPr>
              <w:pStyle w:val="a3"/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слог из одной буквы-гласной не переносится и не оставляется на строке.</w:t>
            </w:r>
          </w:p>
          <w:p w:rsidR="00597EE3" w:rsidRPr="004A30C6" w:rsidRDefault="00597EE3" w:rsidP="004C49E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>самооценка</w:t>
            </w:r>
          </w:p>
        </w:tc>
        <w:tc>
          <w:tcPr>
            <w:tcW w:w="6379" w:type="dxa"/>
          </w:tcPr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8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Самоопределение.                   Выбор задания.                                                                                                                 </w:t>
            </w:r>
          </w:p>
        </w:tc>
      </w:tr>
      <w:tr w:rsidR="00597EE3" w:rsidRPr="004A30C6" w:rsidTr="004C49E8">
        <w:trPr>
          <w:cantSplit/>
          <w:trHeight w:val="1134"/>
        </w:trPr>
        <w:tc>
          <w:tcPr>
            <w:tcW w:w="924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</w:tc>
        <w:tc>
          <w:tcPr>
            <w:tcW w:w="6555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  <w:b/>
              </w:rPr>
              <w:t>Рабочая тетрадь.</w:t>
            </w:r>
            <w:r w:rsidRPr="004A30C6">
              <w:rPr>
                <w:rFonts w:ascii="Times New Roman" w:hAnsi="Times New Roman"/>
              </w:rPr>
              <w:t xml:space="preserve"> Стр.19 упр.3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или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  <w:b/>
              </w:rPr>
              <w:t xml:space="preserve">КИМ. </w:t>
            </w:r>
            <w:r w:rsidRPr="004A30C6">
              <w:rPr>
                <w:rFonts w:ascii="Times New Roman" w:hAnsi="Times New Roman"/>
              </w:rPr>
              <w:t>Тест 5 стр.22</w:t>
            </w:r>
          </w:p>
        </w:tc>
        <w:tc>
          <w:tcPr>
            <w:tcW w:w="6379" w:type="dxa"/>
          </w:tcPr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>Оформление титульного листа.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>Консультации учителя.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28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Подготовка к конкурсу </w:t>
            </w:r>
          </w:p>
        </w:tc>
      </w:tr>
      <w:tr w:rsidR="00597EE3" w:rsidRPr="004A30C6" w:rsidTr="004C49E8">
        <w:trPr>
          <w:cantSplit/>
          <w:trHeight w:val="1134"/>
        </w:trPr>
        <w:tc>
          <w:tcPr>
            <w:tcW w:w="924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</w:tc>
        <w:tc>
          <w:tcPr>
            <w:tcW w:w="6555" w:type="dxa"/>
          </w:tcPr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>Критерии конкурса загадок.</w:t>
            </w:r>
          </w:p>
          <w:p w:rsidR="00597EE3" w:rsidRPr="004A30C6" w:rsidRDefault="00597EE3" w:rsidP="004C49E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Читает чётко, выразительно.</w:t>
            </w:r>
          </w:p>
          <w:p w:rsidR="00597EE3" w:rsidRPr="004A30C6" w:rsidRDefault="00597EE3" w:rsidP="004C49E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Загадка интересная, образная.</w:t>
            </w:r>
          </w:p>
          <w:p w:rsidR="00597EE3" w:rsidRPr="004A30C6" w:rsidRDefault="00597EE3" w:rsidP="004C49E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Точные сравнения помогают найти отгадку.</w:t>
            </w:r>
          </w:p>
          <w:p w:rsidR="00597EE3" w:rsidRPr="004A30C6" w:rsidRDefault="00597EE3" w:rsidP="004C49E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+ баллы за вид работы.</w:t>
            </w:r>
          </w:p>
        </w:tc>
        <w:tc>
          <w:tcPr>
            <w:tcW w:w="6379" w:type="dxa"/>
          </w:tcPr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 xml:space="preserve">Конкурс загадок. 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>Подведение итогов.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>Награждение.</w:t>
            </w:r>
          </w:p>
        </w:tc>
        <w:tc>
          <w:tcPr>
            <w:tcW w:w="928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Конкурс  загадок</w:t>
            </w:r>
          </w:p>
        </w:tc>
      </w:tr>
      <w:tr w:rsidR="00597EE3" w:rsidRPr="004A30C6" w:rsidTr="004C49E8">
        <w:trPr>
          <w:cantSplit/>
          <w:trHeight w:val="1134"/>
        </w:trPr>
        <w:tc>
          <w:tcPr>
            <w:tcW w:w="924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Итог урока</w:t>
            </w:r>
          </w:p>
        </w:tc>
        <w:tc>
          <w:tcPr>
            <w:tcW w:w="6555" w:type="dxa"/>
          </w:tcPr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>Подсчёт баллов.</w:t>
            </w:r>
          </w:p>
        </w:tc>
        <w:tc>
          <w:tcPr>
            <w:tcW w:w="6379" w:type="dxa"/>
          </w:tcPr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 xml:space="preserve">Оформление альбома 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A30C6">
              <w:rPr>
                <w:rFonts w:ascii="Times New Roman" w:hAnsi="Times New Roman"/>
                <w:b/>
              </w:rPr>
              <w:t>«Имена прилагательные в загадках»</w:t>
            </w:r>
          </w:p>
        </w:tc>
        <w:tc>
          <w:tcPr>
            <w:tcW w:w="928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Итог</w:t>
            </w:r>
          </w:p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урока</w:t>
            </w:r>
          </w:p>
        </w:tc>
      </w:tr>
      <w:tr w:rsidR="00597EE3" w:rsidRPr="004A30C6" w:rsidTr="004C49E8">
        <w:trPr>
          <w:cantSplit/>
          <w:trHeight w:val="1134"/>
        </w:trPr>
        <w:tc>
          <w:tcPr>
            <w:tcW w:w="924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</w:tc>
        <w:tc>
          <w:tcPr>
            <w:tcW w:w="6555" w:type="dxa"/>
          </w:tcPr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Прослушивание доклада</w:t>
            </w:r>
          </w:p>
        </w:tc>
        <w:tc>
          <w:tcPr>
            <w:tcW w:w="6379" w:type="dxa"/>
          </w:tcPr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  <w:b/>
              </w:rPr>
              <w:t>Доклад «Имя прилагательное и его секреты»</w:t>
            </w:r>
            <w:r w:rsidRPr="004A30C6">
              <w:rPr>
                <w:rFonts w:ascii="Times New Roman" w:hAnsi="Times New Roman"/>
              </w:rPr>
              <w:t>,</w:t>
            </w:r>
          </w:p>
          <w:p w:rsidR="00597EE3" w:rsidRPr="004A30C6" w:rsidRDefault="00597EE3" w:rsidP="004C49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ученица 3 класса</w:t>
            </w:r>
          </w:p>
        </w:tc>
        <w:tc>
          <w:tcPr>
            <w:tcW w:w="928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доклад</w:t>
            </w:r>
          </w:p>
        </w:tc>
      </w:tr>
      <w:tr w:rsidR="00597EE3" w:rsidRPr="004A30C6" w:rsidTr="004C49E8">
        <w:trPr>
          <w:cantSplit/>
          <w:trHeight w:val="1134"/>
        </w:trPr>
        <w:tc>
          <w:tcPr>
            <w:tcW w:w="924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lastRenderedPageBreak/>
              <w:t>эмоциональная</w:t>
            </w:r>
          </w:p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оценка урока</w:t>
            </w:r>
          </w:p>
        </w:tc>
        <w:tc>
          <w:tcPr>
            <w:tcW w:w="12934" w:type="dxa"/>
            <w:gridSpan w:val="2"/>
          </w:tcPr>
          <w:p w:rsidR="00597EE3" w:rsidRPr="004A30C6" w:rsidRDefault="004A30C6" w:rsidP="004A30C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     </w:t>
            </w:r>
            <w:r w:rsidR="00597EE3" w:rsidRPr="004A30C6">
              <w:rPr>
                <w:rFonts w:ascii="Times New Roman" w:hAnsi="Times New Roman"/>
                <w:b/>
              </w:rPr>
              <w:t>Эмоциональная оценка урока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На доске три картинки: чемодан, мясорубка и мусорная корзина.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- Куда вы отправите полученные сегодня на уроке знания и умения?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28" w:type="dxa"/>
            <w:textDirection w:val="btLr"/>
          </w:tcPr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эмоциональная</w:t>
            </w:r>
          </w:p>
          <w:p w:rsidR="00597EE3" w:rsidRPr="004A30C6" w:rsidRDefault="00597EE3" w:rsidP="004C49E8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оценка урока</w:t>
            </w:r>
          </w:p>
        </w:tc>
      </w:tr>
    </w:tbl>
    <w:p w:rsidR="00597EE3" w:rsidRPr="004A30C6" w:rsidRDefault="00597EE3" w:rsidP="00570353">
      <w:pPr>
        <w:rPr>
          <w:rFonts w:ascii="Times New Roman" w:hAnsi="Times New Roman"/>
        </w:rPr>
      </w:pPr>
    </w:p>
    <w:p w:rsidR="00597EE3" w:rsidRPr="004A30C6" w:rsidRDefault="00597EE3" w:rsidP="00570353">
      <w:pPr>
        <w:rPr>
          <w:rFonts w:ascii="Times New Roman" w:hAnsi="Times New Roman"/>
        </w:rPr>
      </w:pPr>
    </w:p>
    <w:p w:rsidR="00597EE3" w:rsidRPr="004A30C6" w:rsidRDefault="00597EE3" w:rsidP="00570353">
      <w:pPr>
        <w:rPr>
          <w:rFonts w:ascii="Times New Roman" w:hAnsi="Times New Roman"/>
        </w:rPr>
      </w:pPr>
    </w:p>
    <w:p w:rsidR="00597EE3" w:rsidRPr="004A30C6" w:rsidRDefault="00597EE3" w:rsidP="00570353">
      <w:pPr>
        <w:rPr>
          <w:rFonts w:ascii="Times New Roman" w:hAnsi="Times New Roman"/>
        </w:rPr>
      </w:pPr>
    </w:p>
    <w:p w:rsidR="00597EE3" w:rsidRPr="004A30C6" w:rsidRDefault="00597EE3" w:rsidP="00570353">
      <w:pPr>
        <w:rPr>
          <w:rFonts w:ascii="Times New Roman" w:hAnsi="Times New Roman"/>
        </w:rPr>
      </w:pPr>
    </w:p>
    <w:p w:rsidR="00597EE3" w:rsidRPr="004A30C6" w:rsidRDefault="00597EE3" w:rsidP="00570353">
      <w:pPr>
        <w:rPr>
          <w:rFonts w:ascii="Times New Roman" w:hAnsi="Times New Roman"/>
        </w:rPr>
      </w:pPr>
    </w:p>
    <w:p w:rsidR="00597EE3" w:rsidRPr="004A30C6" w:rsidRDefault="00597EE3" w:rsidP="00570353">
      <w:pPr>
        <w:rPr>
          <w:rFonts w:ascii="Times New Roman" w:hAnsi="Times New Roman"/>
        </w:rPr>
      </w:pPr>
    </w:p>
    <w:p w:rsidR="00597EE3" w:rsidRPr="004A30C6" w:rsidRDefault="00597EE3" w:rsidP="00570353">
      <w:pPr>
        <w:rPr>
          <w:rFonts w:ascii="Times New Roman" w:hAnsi="Times New Roman"/>
        </w:rPr>
      </w:pPr>
    </w:p>
    <w:p w:rsidR="00597EE3" w:rsidRPr="004A30C6" w:rsidRDefault="00597EE3" w:rsidP="00570353">
      <w:pPr>
        <w:rPr>
          <w:rFonts w:ascii="Times New Roman" w:hAnsi="Times New Roman"/>
        </w:rPr>
      </w:pPr>
    </w:p>
    <w:p w:rsidR="00597EE3" w:rsidRPr="004A30C6" w:rsidRDefault="00597EE3" w:rsidP="00570353">
      <w:pPr>
        <w:rPr>
          <w:rFonts w:ascii="Times New Roman" w:hAnsi="Times New Roman"/>
        </w:rPr>
      </w:pPr>
    </w:p>
    <w:p w:rsidR="004A30C6" w:rsidRDefault="004A30C6" w:rsidP="0075181C">
      <w:pPr>
        <w:jc w:val="center"/>
        <w:outlineLvl w:val="0"/>
        <w:rPr>
          <w:rFonts w:ascii="Times New Roman" w:hAnsi="Times New Roman"/>
        </w:rPr>
      </w:pPr>
    </w:p>
    <w:p w:rsidR="004A30C6" w:rsidRDefault="004A30C6" w:rsidP="0075181C">
      <w:pPr>
        <w:jc w:val="center"/>
        <w:outlineLvl w:val="0"/>
        <w:rPr>
          <w:rFonts w:ascii="Times New Roman" w:hAnsi="Times New Roman"/>
        </w:rPr>
      </w:pPr>
    </w:p>
    <w:p w:rsidR="004A30C6" w:rsidRDefault="004A30C6" w:rsidP="0075181C">
      <w:pPr>
        <w:jc w:val="center"/>
        <w:outlineLvl w:val="0"/>
        <w:rPr>
          <w:rFonts w:ascii="Times New Roman" w:hAnsi="Times New Roman"/>
        </w:rPr>
      </w:pPr>
    </w:p>
    <w:p w:rsidR="004A30C6" w:rsidRDefault="004A30C6" w:rsidP="0075181C">
      <w:pPr>
        <w:jc w:val="center"/>
        <w:outlineLvl w:val="0"/>
        <w:rPr>
          <w:rFonts w:ascii="Times New Roman" w:hAnsi="Times New Roman"/>
        </w:rPr>
      </w:pPr>
    </w:p>
    <w:p w:rsidR="004A30C6" w:rsidRDefault="004A30C6" w:rsidP="0075181C">
      <w:pPr>
        <w:jc w:val="center"/>
        <w:outlineLvl w:val="0"/>
        <w:rPr>
          <w:rFonts w:ascii="Times New Roman" w:hAnsi="Times New Roman"/>
        </w:rPr>
      </w:pPr>
    </w:p>
    <w:p w:rsidR="00597EE3" w:rsidRPr="004A30C6" w:rsidRDefault="00597EE3" w:rsidP="0075181C">
      <w:pPr>
        <w:jc w:val="center"/>
        <w:outlineLvl w:val="0"/>
        <w:rPr>
          <w:rFonts w:ascii="Times New Roman" w:hAnsi="Times New Roman"/>
        </w:rPr>
      </w:pPr>
      <w:r w:rsidRPr="004A30C6">
        <w:rPr>
          <w:rFonts w:ascii="Times New Roman" w:hAnsi="Times New Roman"/>
        </w:rPr>
        <w:lastRenderedPageBreak/>
        <w:t>Приложение 1.</w:t>
      </w:r>
    </w:p>
    <w:p w:rsidR="00597EE3" w:rsidRPr="004A30C6" w:rsidRDefault="00597EE3" w:rsidP="00570353">
      <w:pPr>
        <w:rPr>
          <w:rFonts w:ascii="Times New Roman" w:hAnsi="Times New Roman"/>
        </w:rPr>
      </w:pPr>
      <w:r w:rsidRPr="004A30C6">
        <w:rPr>
          <w:rFonts w:ascii="Times New Roman" w:hAnsi="Times New Roman"/>
        </w:rPr>
        <w:t xml:space="preserve">                                                                                    План движения к цели.</w:t>
      </w:r>
    </w:p>
    <w:p w:rsidR="00597EE3" w:rsidRPr="004A30C6" w:rsidRDefault="00597EE3" w:rsidP="00570353">
      <w:pPr>
        <w:rPr>
          <w:rFonts w:ascii="Times New Roman" w:hAnsi="Times New Roman"/>
        </w:rPr>
      </w:pPr>
      <w:r w:rsidRPr="004A30C6">
        <w:rPr>
          <w:rFonts w:ascii="Times New Roman" w:hAnsi="Times New Roman"/>
        </w:rPr>
        <w:t xml:space="preserve">                             вариант 1                                                    вариант 2                                                      вариант 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28"/>
        <w:gridCol w:w="4929"/>
        <w:gridCol w:w="4929"/>
      </w:tblGrid>
      <w:tr w:rsidR="00597EE3" w:rsidRPr="004A30C6" w:rsidTr="004C49E8">
        <w:tc>
          <w:tcPr>
            <w:tcW w:w="4928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Списывание готовой загадки</w:t>
            </w:r>
          </w:p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 (+1 балл)</w:t>
            </w:r>
          </w:p>
        </w:tc>
        <w:tc>
          <w:tcPr>
            <w:tcW w:w="4929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Составление загадки на любую тему (+2 балла)</w:t>
            </w:r>
          </w:p>
        </w:tc>
        <w:tc>
          <w:tcPr>
            <w:tcW w:w="4929" w:type="dxa"/>
          </w:tcPr>
          <w:p w:rsidR="00597EE3" w:rsidRPr="004A30C6" w:rsidRDefault="00597EE3" w:rsidP="004C49E8">
            <w:p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Составление загадки на заданную тему (+3 балла)</w:t>
            </w:r>
          </w:p>
        </w:tc>
      </w:tr>
      <w:tr w:rsidR="00597EE3" w:rsidRPr="004A30C6" w:rsidTr="004C49E8">
        <w:tc>
          <w:tcPr>
            <w:tcW w:w="4928" w:type="dxa"/>
          </w:tcPr>
          <w:p w:rsidR="00597EE3" w:rsidRPr="004A30C6" w:rsidRDefault="00597EE3" w:rsidP="004C49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выбрать загадку с именами прилагательными.</w:t>
            </w:r>
          </w:p>
          <w:p w:rsidR="00597EE3" w:rsidRPr="004A30C6" w:rsidRDefault="00597EE3" w:rsidP="004C49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списать загадку.</w:t>
            </w:r>
          </w:p>
          <w:p w:rsidR="00597EE3" w:rsidRPr="004A30C6" w:rsidRDefault="00597EE3" w:rsidP="004C49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подчеркнуть имена прилагательные.</w:t>
            </w:r>
          </w:p>
          <w:p w:rsidR="00597EE3" w:rsidRPr="004A30C6" w:rsidRDefault="00597EE3" w:rsidP="004C49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оформить лист (рисунок, поля)</w:t>
            </w:r>
          </w:p>
          <w:p w:rsidR="00597EE3" w:rsidRPr="004A30C6" w:rsidRDefault="00597EE3" w:rsidP="004C49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загадать товарищу в паре.</w:t>
            </w:r>
          </w:p>
          <w:p w:rsidR="00597EE3" w:rsidRPr="004A30C6" w:rsidRDefault="00597EE3" w:rsidP="004C49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выслушать его совет.</w:t>
            </w:r>
          </w:p>
          <w:p w:rsidR="00597EE3" w:rsidRPr="004A30C6" w:rsidRDefault="00597EE3" w:rsidP="004C49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исправить ошибки.</w:t>
            </w:r>
          </w:p>
          <w:p w:rsidR="00597EE3" w:rsidRPr="004A30C6" w:rsidRDefault="00597EE3" w:rsidP="004C49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принять участие в конкурсе.</w:t>
            </w:r>
          </w:p>
        </w:tc>
        <w:tc>
          <w:tcPr>
            <w:tcW w:w="4929" w:type="dxa"/>
          </w:tcPr>
          <w:p w:rsidR="00597EE3" w:rsidRPr="004A30C6" w:rsidRDefault="00597EE3" w:rsidP="004C49E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выбрать тему.</w:t>
            </w:r>
          </w:p>
          <w:p w:rsidR="00597EE3" w:rsidRPr="004A30C6" w:rsidRDefault="00597EE3" w:rsidP="004C49E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подобрать имена прилагательные.</w:t>
            </w:r>
          </w:p>
          <w:p w:rsidR="00597EE3" w:rsidRPr="004A30C6" w:rsidRDefault="00597EE3" w:rsidP="004C49E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составить загадку.</w:t>
            </w:r>
          </w:p>
          <w:p w:rsidR="00597EE3" w:rsidRPr="004A30C6" w:rsidRDefault="00597EE3" w:rsidP="004C49E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оформить лист (рисунок, поля)</w:t>
            </w:r>
          </w:p>
          <w:p w:rsidR="00597EE3" w:rsidRPr="004A30C6" w:rsidRDefault="00597EE3" w:rsidP="004C49E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загадать товарищу в паре.</w:t>
            </w:r>
          </w:p>
          <w:p w:rsidR="00597EE3" w:rsidRPr="004A30C6" w:rsidRDefault="00597EE3" w:rsidP="004C49E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выслушать его совет.</w:t>
            </w:r>
          </w:p>
          <w:p w:rsidR="00597EE3" w:rsidRPr="004A30C6" w:rsidRDefault="00597EE3" w:rsidP="004C49E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исправить ошибки</w:t>
            </w:r>
          </w:p>
          <w:p w:rsidR="00597EE3" w:rsidRPr="004A30C6" w:rsidRDefault="00597EE3" w:rsidP="004C49E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принять участие в конкурсе.</w:t>
            </w:r>
          </w:p>
        </w:tc>
        <w:tc>
          <w:tcPr>
            <w:tcW w:w="4929" w:type="dxa"/>
          </w:tcPr>
          <w:p w:rsidR="00597EE3" w:rsidRPr="004A30C6" w:rsidRDefault="00597EE3" w:rsidP="004C49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выбрать картинку (кто?)</w:t>
            </w:r>
          </w:p>
          <w:p w:rsidR="00597EE3" w:rsidRPr="004A30C6" w:rsidRDefault="00597EE3" w:rsidP="004C49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подобрать имена прилагательные (какой?)</w:t>
            </w:r>
          </w:p>
          <w:p w:rsidR="00597EE3" w:rsidRPr="004A30C6" w:rsidRDefault="00597EE3" w:rsidP="004C49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 xml:space="preserve">подобрать сравнения (на что </w:t>
            </w:r>
            <w:proofErr w:type="gramStart"/>
            <w:r w:rsidRPr="004A30C6">
              <w:rPr>
                <w:rFonts w:ascii="Times New Roman" w:hAnsi="Times New Roman"/>
              </w:rPr>
              <w:t>похож</w:t>
            </w:r>
            <w:proofErr w:type="gramEnd"/>
            <w:r w:rsidRPr="004A30C6">
              <w:rPr>
                <w:rFonts w:ascii="Times New Roman" w:hAnsi="Times New Roman"/>
              </w:rPr>
              <w:t>?)</w:t>
            </w:r>
          </w:p>
          <w:p w:rsidR="00597EE3" w:rsidRPr="004A30C6" w:rsidRDefault="00597EE3" w:rsidP="004C49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составить загадку.</w:t>
            </w:r>
          </w:p>
          <w:p w:rsidR="00597EE3" w:rsidRPr="004A30C6" w:rsidRDefault="00597EE3" w:rsidP="004C49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оформить лист</w:t>
            </w:r>
          </w:p>
          <w:p w:rsidR="00597EE3" w:rsidRPr="004A30C6" w:rsidRDefault="00597EE3" w:rsidP="004C49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загадать товарищу в паре.</w:t>
            </w:r>
          </w:p>
          <w:p w:rsidR="00597EE3" w:rsidRPr="004A30C6" w:rsidRDefault="00597EE3" w:rsidP="004C49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выслушать его совет.</w:t>
            </w:r>
          </w:p>
          <w:p w:rsidR="00597EE3" w:rsidRPr="004A30C6" w:rsidRDefault="00597EE3" w:rsidP="004C49E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4A30C6">
              <w:rPr>
                <w:rFonts w:ascii="Times New Roman" w:hAnsi="Times New Roman"/>
              </w:rPr>
              <w:t>принять участие в конкурсе</w:t>
            </w:r>
          </w:p>
          <w:p w:rsidR="00597EE3" w:rsidRPr="004A30C6" w:rsidRDefault="00597EE3" w:rsidP="004C49E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</w:tbl>
    <w:p w:rsidR="00597EE3" w:rsidRPr="004A30C6" w:rsidRDefault="00597EE3" w:rsidP="00570353">
      <w:pPr>
        <w:rPr>
          <w:rFonts w:ascii="Times New Roman" w:hAnsi="Times New Roman"/>
        </w:rPr>
      </w:pPr>
      <w:r w:rsidRPr="004A30C6">
        <w:rPr>
          <w:rFonts w:ascii="Times New Roman" w:hAnsi="Times New Roman"/>
        </w:rPr>
        <w:t xml:space="preserve">                                                                  Желаю всем интересной творческой работы!</w:t>
      </w:r>
    </w:p>
    <w:p w:rsidR="00597EE3" w:rsidRPr="004A30C6" w:rsidRDefault="00597EE3"/>
    <w:p w:rsidR="00597EE3" w:rsidRPr="004A30C6" w:rsidRDefault="00597EE3"/>
    <w:p w:rsidR="00597EE3" w:rsidRPr="004A30C6" w:rsidRDefault="00597EE3"/>
    <w:p w:rsidR="00597EE3" w:rsidRPr="004A30C6" w:rsidRDefault="00597EE3"/>
    <w:p w:rsidR="00597EE3" w:rsidRPr="004A30C6" w:rsidRDefault="00597EE3"/>
    <w:p w:rsidR="004A30C6" w:rsidRDefault="004A30C6" w:rsidP="00570353">
      <w:pPr>
        <w:jc w:val="center"/>
        <w:rPr>
          <w:sz w:val="28"/>
          <w:szCs w:val="28"/>
        </w:rPr>
      </w:pPr>
    </w:p>
    <w:p w:rsidR="004A30C6" w:rsidRDefault="004A30C6" w:rsidP="00570353">
      <w:pPr>
        <w:jc w:val="center"/>
        <w:rPr>
          <w:sz w:val="28"/>
          <w:szCs w:val="28"/>
        </w:rPr>
      </w:pPr>
    </w:p>
    <w:p w:rsidR="004A30C6" w:rsidRDefault="004A30C6" w:rsidP="00570353">
      <w:pPr>
        <w:jc w:val="center"/>
        <w:rPr>
          <w:sz w:val="28"/>
          <w:szCs w:val="28"/>
        </w:rPr>
      </w:pPr>
    </w:p>
    <w:p w:rsidR="004A30C6" w:rsidRDefault="004A30C6" w:rsidP="00570353">
      <w:pPr>
        <w:jc w:val="center"/>
        <w:rPr>
          <w:sz w:val="28"/>
          <w:szCs w:val="28"/>
        </w:rPr>
      </w:pPr>
    </w:p>
    <w:p w:rsidR="004A30C6" w:rsidRDefault="004A30C6" w:rsidP="00570353">
      <w:pPr>
        <w:jc w:val="center"/>
        <w:rPr>
          <w:sz w:val="28"/>
          <w:szCs w:val="28"/>
        </w:rPr>
      </w:pPr>
    </w:p>
    <w:p w:rsidR="004A30C6" w:rsidRDefault="004A30C6" w:rsidP="00570353">
      <w:pPr>
        <w:jc w:val="center"/>
        <w:rPr>
          <w:sz w:val="28"/>
          <w:szCs w:val="28"/>
        </w:rPr>
      </w:pPr>
    </w:p>
    <w:p w:rsidR="004A30C6" w:rsidRDefault="004A30C6" w:rsidP="00570353">
      <w:pPr>
        <w:jc w:val="center"/>
        <w:rPr>
          <w:sz w:val="28"/>
          <w:szCs w:val="28"/>
        </w:rPr>
      </w:pPr>
    </w:p>
    <w:p w:rsidR="004A30C6" w:rsidRDefault="004A30C6" w:rsidP="00570353">
      <w:pPr>
        <w:jc w:val="center"/>
        <w:rPr>
          <w:sz w:val="28"/>
          <w:szCs w:val="28"/>
        </w:rPr>
      </w:pPr>
    </w:p>
    <w:p w:rsidR="00597EE3" w:rsidRPr="00570353" w:rsidRDefault="00597EE3" w:rsidP="005703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Pr="006F5F55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597EE3" w:rsidRPr="00570353" w:rsidRDefault="00597EE3" w:rsidP="00570353">
      <w:pPr>
        <w:jc w:val="center"/>
        <w:rPr>
          <w:color w:val="31849B"/>
          <w:sz w:val="72"/>
          <w:szCs w:val="72"/>
        </w:rPr>
      </w:pPr>
      <w:r w:rsidRPr="00E553DB">
        <w:rPr>
          <w:color w:val="31849B"/>
          <w:sz w:val="72"/>
          <w:szCs w:val="72"/>
        </w:rPr>
        <w:t>Наши проекты</w:t>
      </w:r>
    </w:p>
    <w:p w:rsidR="00597EE3" w:rsidRPr="00570353" w:rsidRDefault="00597EE3" w:rsidP="00570353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ученики</w:t>
      </w:r>
      <w:r w:rsidRPr="00E553DB">
        <w:rPr>
          <w:sz w:val="52"/>
          <w:szCs w:val="52"/>
        </w:rPr>
        <w:t xml:space="preserve"> третьего класса</w:t>
      </w:r>
    </w:p>
    <w:p w:rsidR="00597EE3" w:rsidRDefault="00597EE3" w:rsidP="0075181C">
      <w:pPr>
        <w:outlineLvl w:val="0"/>
        <w:rPr>
          <w:color w:val="403152"/>
          <w:sz w:val="96"/>
          <w:szCs w:val="96"/>
        </w:rPr>
      </w:pPr>
      <w:r>
        <w:rPr>
          <w:color w:val="403152"/>
          <w:sz w:val="96"/>
          <w:szCs w:val="96"/>
        </w:rPr>
        <w:t xml:space="preserve">Имена прилагательные </w:t>
      </w:r>
      <w:r w:rsidRPr="00E553DB">
        <w:rPr>
          <w:color w:val="403152"/>
          <w:sz w:val="96"/>
          <w:szCs w:val="96"/>
        </w:rPr>
        <w:t>в загадках.</w:t>
      </w:r>
    </w:p>
    <w:p w:rsidR="00597EE3" w:rsidRDefault="00827EB8" w:rsidP="00570353">
      <w:pPr>
        <w:jc w:val="center"/>
        <w:rPr>
          <w:color w:val="403152"/>
          <w:sz w:val="96"/>
          <w:szCs w:val="96"/>
        </w:rPr>
      </w:pPr>
      <w:r>
        <w:rPr>
          <w:noProof/>
          <w:color w:val="403152"/>
          <w:sz w:val="96"/>
          <w:szCs w:val="96"/>
        </w:rPr>
        <w:lastRenderedPageBreak/>
        <w:drawing>
          <wp:inline distT="0" distB="0" distL="0" distR="0">
            <wp:extent cx="2028825" cy="1857375"/>
            <wp:effectExtent l="19050" t="0" r="9525" b="0"/>
            <wp:docPr id="1" name="Рисунок 1" descr="i?id=218064418-29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?id=218064418-29-72&amp;n=2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EE3" w:rsidRDefault="00597EE3" w:rsidP="0075181C">
      <w:pPr>
        <w:jc w:val="center"/>
        <w:outlineLvl w:val="0"/>
        <w:rPr>
          <w:color w:val="403152"/>
          <w:sz w:val="52"/>
          <w:szCs w:val="52"/>
        </w:rPr>
      </w:pPr>
      <w:r>
        <w:rPr>
          <w:color w:val="403152"/>
          <w:sz w:val="52"/>
          <w:szCs w:val="52"/>
        </w:rPr>
        <w:t>МБОУ «</w:t>
      </w:r>
      <w:proofErr w:type="spellStart"/>
      <w:r w:rsidR="004A30C6">
        <w:rPr>
          <w:color w:val="403152"/>
          <w:sz w:val="52"/>
          <w:szCs w:val="52"/>
        </w:rPr>
        <w:t>Кутлуевская</w:t>
      </w:r>
      <w:proofErr w:type="spellEnd"/>
      <w:r w:rsidR="004A30C6">
        <w:rPr>
          <w:color w:val="403152"/>
          <w:sz w:val="52"/>
          <w:szCs w:val="52"/>
        </w:rPr>
        <w:t xml:space="preserve"> </w:t>
      </w:r>
      <w:r>
        <w:rPr>
          <w:color w:val="403152"/>
          <w:sz w:val="52"/>
          <w:szCs w:val="52"/>
        </w:rPr>
        <w:t>СОШ»</w:t>
      </w:r>
    </w:p>
    <w:p w:rsidR="00597EE3" w:rsidRDefault="00827EB8" w:rsidP="00570353">
      <w:pPr>
        <w:jc w:val="center"/>
      </w:pPr>
      <w:r>
        <w:rPr>
          <w:noProof/>
        </w:rPr>
        <w:lastRenderedPageBreak/>
        <w:drawing>
          <wp:inline distT="0" distB="0" distL="0" distR="0">
            <wp:extent cx="4762500" cy="3571875"/>
            <wp:effectExtent l="19050" t="0" r="0" b="0"/>
            <wp:docPr id="2" name="Рисунок 2" descr="289f30b9f6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89f30b9f6_25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EE3" w:rsidRDefault="00597EE3" w:rsidP="00570353">
      <w:pPr>
        <w:jc w:val="center"/>
      </w:pPr>
    </w:p>
    <w:p w:rsidR="00597EE3" w:rsidRDefault="00597EE3" w:rsidP="00570353">
      <w:pPr>
        <w:jc w:val="center"/>
      </w:pPr>
      <w:r>
        <w:t>_________________________________________________________________________________________________________________________</w:t>
      </w:r>
    </w:p>
    <w:p w:rsidR="00597EE3" w:rsidRDefault="00597EE3" w:rsidP="00570353">
      <w:pPr>
        <w:jc w:val="center"/>
      </w:pPr>
      <w:r>
        <w:t>_________________________________________________________________________________________________________________________</w:t>
      </w:r>
    </w:p>
    <w:p w:rsidR="00597EE3" w:rsidRDefault="00597EE3" w:rsidP="00570353">
      <w:pPr>
        <w:jc w:val="center"/>
      </w:pPr>
      <w:r>
        <w:t>_________________________________________________________________________________________________________________________</w:t>
      </w:r>
    </w:p>
    <w:sectPr w:rsidR="00597EE3" w:rsidSect="0057035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A27BE"/>
    <w:multiLevelType w:val="hybridMultilevel"/>
    <w:tmpl w:val="5DA62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C953812"/>
    <w:multiLevelType w:val="hybridMultilevel"/>
    <w:tmpl w:val="34983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AF5BC7"/>
    <w:multiLevelType w:val="hybridMultilevel"/>
    <w:tmpl w:val="15DC1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11F4F14"/>
    <w:multiLevelType w:val="hybridMultilevel"/>
    <w:tmpl w:val="71A69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D067231"/>
    <w:multiLevelType w:val="hybridMultilevel"/>
    <w:tmpl w:val="80663C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82C0BE9"/>
    <w:multiLevelType w:val="hybridMultilevel"/>
    <w:tmpl w:val="D30AD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D4F"/>
    <w:rsid w:val="00050C96"/>
    <w:rsid w:val="00156FEA"/>
    <w:rsid w:val="001C6722"/>
    <w:rsid w:val="0028435D"/>
    <w:rsid w:val="004A30C6"/>
    <w:rsid w:val="004C49E8"/>
    <w:rsid w:val="00570353"/>
    <w:rsid w:val="00572D4F"/>
    <w:rsid w:val="00597EE3"/>
    <w:rsid w:val="00600833"/>
    <w:rsid w:val="006F5F55"/>
    <w:rsid w:val="0075181C"/>
    <w:rsid w:val="00827EB8"/>
    <w:rsid w:val="00A17957"/>
    <w:rsid w:val="00AD5C6E"/>
    <w:rsid w:val="00B46745"/>
    <w:rsid w:val="00BB094B"/>
    <w:rsid w:val="00BD7A20"/>
    <w:rsid w:val="00CE7AB1"/>
    <w:rsid w:val="00E553DB"/>
    <w:rsid w:val="00F54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A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70353"/>
    <w:pPr>
      <w:ind w:left="720"/>
      <w:contextualSpacing/>
    </w:pPr>
  </w:style>
  <w:style w:type="table" w:styleId="a4">
    <w:name w:val="Table Grid"/>
    <w:basedOn w:val="a1"/>
    <w:uiPriority w:val="99"/>
    <w:rsid w:val="0057035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570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70353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uiPriority w:val="99"/>
    <w:semiHidden/>
    <w:rsid w:val="007518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AD5C6E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18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1261</Words>
  <Characters>9006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Петровна</dc:creator>
  <cp:lastModifiedBy>1</cp:lastModifiedBy>
  <cp:revision>5</cp:revision>
  <cp:lastPrinted>2017-03-13T14:29:00Z</cp:lastPrinted>
  <dcterms:created xsi:type="dcterms:W3CDTF">2017-03-13T14:18:00Z</dcterms:created>
  <dcterms:modified xsi:type="dcterms:W3CDTF">2017-03-13T16:03:00Z</dcterms:modified>
</cp:coreProperties>
</file>